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B629" w14:textId="7C83A1AA" w:rsidR="00CF2054" w:rsidRPr="00A076CA" w:rsidRDefault="00CF2054" w:rsidP="00EF63E6">
      <w:pPr>
        <w:pStyle w:val="Bezodstpw"/>
        <w:spacing w:before="60" w:after="60" w:line="288" w:lineRule="auto"/>
        <w:ind w:left="0" w:firstLine="0"/>
        <w:jc w:val="center"/>
        <w:rPr>
          <w:rFonts w:ascii="Arial" w:eastAsiaTheme="majorEastAsia" w:hAnsi="Arial" w:cs="Arial"/>
          <w:b/>
          <w:bCs/>
          <w:spacing w:val="-10"/>
          <w:kern w:val="28"/>
          <w:sz w:val="36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96183" w:rsidRPr="00A076CA">
        <w:rPr>
          <w:rFonts w:ascii="Arial" w:eastAsiaTheme="majorEastAsia" w:hAnsi="Arial" w:cs="Arial"/>
          <w:b/>
          <w:bCs/>
          <w:spacing w:val="-10"/>
          <w:kern w:val="28"/>
          <w:sz w:val="36"/>
        </w:rPr>
        <w:t xml:space="preserve">Szczegółowy harmonogram udzielania wsparcia </w:t>
      </w:r>
      <w:r w:rsidR="00EF63E6" w:rsidRPr="00A076CA">
        <w:rPr>
          <w:rFonts w:ascii="Arial" w:eastAsiaTheme="majorEastAsia" w:hAnsi="Arial" w:cs="Arial"/>
          <w:b/>
          <w:bCs/>
          <w:spacing w:val="-10"/>
          <w:kern w:val="28"/>
          <w:sz w:val="36"/>
        </w:rPr>
        <w:br/>
      </w:r>
      <w:r w:rsidR="00596183" w:rsidRPr="00A076CA">
        <w:rPr>
          <w:rFonts w:ascii="Arial" w:eastAsiaTheme="majorEastAsia" w:hAnsi="Arial" w:cs="Arial"/>
          <w:b/>
          <w:bCs/>
          <w:spacing w:val="-10"/>
          <w:kern w:val="28"/>
          <w:sz w:val="36"/>
        </w:rPr>
        <w:t>w Projekcie</w:t>
      </w:r>
      <w:r w:rsidRPr="00A076CA">
        <w:rPr>
          <w:rFonts w:ascii="Arial" w:eastAsiaTheme="majorEastAsia" w:hAnsi="Arial" w:cs="Arial"/>
          <w:b/>
          <w:bCs/>
          <w:spacing w:val="-10"/>
          <w:kern w:val="28"/>
          <w:sz w:val="36"/>
        </w:rPr>
        <w:t xml:space="preserve"> “IDEA PW – Innowacje dla Edukacji Akademickiej”</w:t>
      </w:r>
    </w:p>
    <w:p w14:paraId="396C5FE5" w14:textId="77777777" w:rsidR="00596183" w:rsidRDefault="00596183" w:rsidP="00596183">
      <w:pPr>
        <w:pStyle w:val="Bezodstpw"/>
        <w:spacing w:before="60" w:after="60" w:line="288" w:lineRule="auto"/>
        <w:ind w:left="0" w:firstLine="0"/>
        <w:jc w:val="left"/>
        <w:rPr>
          <w:rFonts w:ascii="Arial" w:eastAsiaTheme="majorEastAsia" w:hAnsi="Arial" w:cs="Arial"/>
          <w:spacing w:val="-10"/>
          <w:kern w:val="28"/>
          <w:sz w:val="36"/>
        </w:rPr>
      </w:pPr>
    </w:p>
    <w:p w14:paraId="73426C4B" w14:textId="165245F0" w:rsidR="00596183" w:rsidRDefault="00596183" w:rsidP="00596183">
      <w:pPr>
        <w:pStyle w:val="Bezodstpw"/>
        <w:spacing w:before="60" w:after="60" w:line="288" w:lineRule="auto"/>
        <w:ind w:left="0" w:firstLine="0"/>
        <w:jc w:val="left"/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 w:rsidRPr="00A076CA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</w:rPr>
        <w:t>Nr Umowy o dofinansowanie:</w:t>
      </w:r>
      <w:r w:rsidR="00C74CEE">
        <w:rPr>
          <w:rFonts w:ascii="Arial" w:eastAsiaTheme="majorEastAsia" w:hAnsi="Arial" w:cs="Arial"/>
          <w:spacing w:val="-10"/>
          <w:kern w:val="28"/>
          <w:sz w:val="24"/>
          <w:szCs w:val="24"/>
        </w:rPr>
        <w:t xml:space="preserve"> </w:t>
      </w:r>
      <w:r w:rsidR="00C74CEE" w:rsidRPr="00C74CEE">
        <w:rPr>
          <w:rFonts w:ascii="Arial" w:eastAsiaTheme="majorEastAsia" w:hAnsi="Arial" w:cs="Arial"/>
          <w:spacing w:val="-10"/>
          <w:kern w:val="28"/>
          <w:sz w:val="24"/>
          <w:szCs w:val="24"/>
        </w:rPr>
        <w:t>FERS.01.05-IP.08-0214/25-00</w:t>
      </w:r>
    </w:p>
    <w:p w14:paraId="5DDF3E9D" w14:textId="56D5886B" w:rsidR="00596183" w:rsidRDefault="00596183" w:rsidP="00596183">
      <w:pPr>
        <w:pStyle w:val="Bezodstpw"/>
        <w:spacing w:before="60" w:after="60" w:line="288" w:lineRule="auto"/>
        <w:ind w:left="0" w:firstLine="0"/>
        <w:jc w:val="left"/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 w:rsidRPr="00A076CA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</w:rPr>
        <w:t>Beneficjent:</w:t>
      </w: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 xml:space="preserve"> Politechnika Warszawska</w:t>
      </w:r>
    </w:p>
    <w:p w14:paraId="50ACE8C5" w14:textId="6B956B5F" w:rsidR="00C74CEE" w:rsidRDefault="00C74CEE" w:rsidP="00596183">
      <w:pPr>
        <w:pStyle w:val="Bezodstpw"/>
        <w:spacing w:before="60" w:after="60" w:line="288" w:lineRule="auto"/>
        <w:ind w:left="0" w:firstLine="0"/>
        <w:jc w:val="left"/>
        <w:rPr>
          <w:rFonts w:ascii="Arial" w:eastAsiaTheme="majorEastAsia" w:hAnsi="Arial" w:cs="Arial"/>
          <w:spacing w:val="-10"/>
          <w:kern w:val="28"/>
          <w:sz w:val="24"/>
          <w:szCs w:val="24"/>
        </w:rPr>
      </w:pPr>
      <w:r w:rsidRPr="00A076CA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</w:rPr>
        <w:t>Program:</w:t>
      </w:r>
      <w:r>
        <w:rPr>
          <w:rFonts w:ascii="Arial" w:eastAsiaTheme="majorEastAsia" w:hAnsi="Arial" w:cs="Arial"/>
          <w:spacing w:val="-10"/>
          <w:kern w:val="28"/>
          <w:sz w:val="24"/>
          <w:szCs w:val="24"/>
        </w:rPr>
        <w:t xml:space="preserve"> </w:t>
      </w:r>
      <w:r w:rsidR="00B50794" w:rsidRPr="00B50794">
        <w:rPr>
          <w:rFonts w:ascii="Arial" w:eastAsiaTheme="majorEastAsia" w:hAnsi="Arial" w:cs="Arial"/>
          <w:spacing w:val="-10"/>
          <w:kern w:val="28"/>
          <w:sz w:val="24"/>
          <w:szCs w:val="24"/>
        </w:rPr>
        <w:t>Fundusze Europejskie Dla Rozwoju Społecznego 2021-2027</w:t>
      </w:r>
    </w:p>
    <w:p w14:paraId="1909327A" w14:textId="77777777" w:rsidR="00B50794" w:rsidRDefault="00B50794" w:rsidP="00596183">
      <w:pPr>
        <w:pStyle w:val="Bezodstpw"/>
        <w:spacing w:before="60" w:after="60" w:line="288" w:lineRule="auto"/>
        <w:ind w:left="0" w:firstLine="0"/>
        <w:jc w:val="left"/>
        <w:rPr>
          <w:rFonts w:ascii="Arial" w:eastAsiaTheme="majorEastAsia" w:hAnsi="Arial" w:cs="Arial"/>
          <w:spacing w:val="-10"/>
          <w:kern w:val="28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39"/>
        <w:gridCol w:w="1318"/>
        <w:gridCol w:w="1548"/>
        <w:gridCol w:w="2828"/>
        <w:gridCol w:w="2361"/>
      </w:tblGrid>
      <w:tr w:rsidR="00EF63E6" w:rsidRPr="006A3F18" w14:paraId="0FB0D8D7" w14:textId="77777777" w:rsidTr="00A076CA">
        <w:tc>
          <w:tcPr>
            <w:tcW w:w="2126" w:type="pct"/>
            <w:shd w:val="clear" w:color="auto" w:fill="E8E8E8" w:themeFill="background2"/>
          </w:tcPr>
          <w:p w14:paraId="41B58C38" w14:textId="01BA5CED" w:rsidR="00EF63E6" w:rsidRPr="00AE7FA8" w:rsidRDefault="00AE7FA8" w:rsidP="00AE7FA8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AE7FA8">
              <w:rPr>
                <w:rFonts w:ascii="Arial" w:hAnsi="Arial" w:cs="Arial"/>
                <w:b/>
                <w:bCs/>
              </w:rPr>
              <w:t>RODZAJ WSPARCIA</w:t>
            </w:r>
          </w:p>
        </w:tc>
        <w:tc>
          <w:tcPr>
            <w:tcW w:w="456" w:type="pct"/>
            <w:shd w:val="clear" w:color="auto" w:fill="E8E8E8" w:themeFill="background2"/>
          </w:tcPr>
          <w:p w14:paraId="6CD110D0" w14:textId="3873D710" w:rsidR="00EF63E6" w:rsidRPr="00AE7FA8" w:rsidRDefault="00AE7FA8" w:rsidP="00AE7FA8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AE7FA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557" w:type="pct"/>
            <w:shd w:val="clear" w:color="auto" w:fill="E8E8E8" w:themeFill="background2"/>
          </w:tcPr>
          <w:p w14:paraId="2B7EFEEA" w14:textId="7134D2D1" w:rsidR="00EF63E6" w:rsidRPr="00AE7FA8" w:rsidRDefault="00AE7FA8" w:rsidP="00AE7FA8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AE7FA8">
              <w:rPr>
                <w:rFonts w:ascii="Arial" w:hAnsi="Arial" w:cs="Arial"/>
                <w:b/>
                <w:bCs/>
              </w:rPr>
              <w:t>GODZINA</w:t>
            </w:r>
          </w:p>
        </w:tc>
        <w:tc>
          <w:tcPr>
            <w:tcW w:w="1014" w:type="pct"/>
            <w:shd w:val="clear" w:color="auto" w:fill="E8E8E8" w:themeFill="background2"/>
          </w:tcPr>
          <w:p w14:paraId="42061A85" w14:textId="1B9E6966" w:rsidR="00EF63E6" w:rsidRPr="00AE7FA8" w:rsidRDefault="00AE7FA8" w:rsidP="00AE7FA8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AE7FA8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848" w:type="pct"/>
            <w:shd w:val="clear" w:color="auto" w:fill="E8E8E8" w:themeFill="background2"/>
          </w:tcPr>
          <w:p w14:paraId="7F342D0A" w14:textId="17B2B7E6" w:rsidR="00EF63E6" w:rsidRPr="00AE7FA8" w:rsidRDefault="00AE7FA8" w:rsidP="00AE7FA8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AE7FA8">
              <w:rPr>
                <w:rFonts w:ascii="Arial" w:hAnsi="Arial" w:cs="Arial"/>
                <w:b/>
                <w:bCs/>
              </w:rPr>
              <w:t>FORMA WSPARCIA</w:t>
            </w:r>
          </w:p>
        </w:tc>
      </w:tr>
      <w:tr w:rsidR="00BF74E0" w:rsidRPr="006A3F18" w14:paraId="5BDA580D" w14:textId="77777777" w:rsidTr="00A076CA">
        <w:tc>
          <w:tcPr>
            <w:tcW w:w="2126" w:type="pct"/>
            <w:vAlign w:val="center"/>
          </w:tcPr>
          <w:p w14:paraId="0E7B5B7E" w14:textId="203A1421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Szkolenie pn. AI w dydaktyce – Podstawy modeli językowych</w:t>
            </w:r>
          </w:p>
        </w:tc>
        <w:tc>
          <w:tcPr>
            <w:tcW w:w="456" w:type="pct"/>
            <w:vAlign w:val="center"/>
          </w:tcPr>
          <w:p w14:paraId="2D71AAC5" w14:textId="3BFC31E2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19.05.2026</w:t>
            </w:r>
          </w:p>
        </w:tc>
        <w:tc>
          <w:tcPr>
            <w:tcW w:w="557" w:type="pct"/>
            <w:vAlign w:val="center"/>
          </w:tcPr>
          <w:p w14:paraId="7CB111AB" w14:textId="04B7AED5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  <w:color w:val="000000"/>
              </w:rPr>
              <w:t xml:space="preserve">9:00 </w:t>
            </w:r>
            <w:r w:rsidR="00ED357C">
              <w:rPr>
                <w:rFonts w:ascii="Arial" w:hAnsi="Arial" w:cs="Arial"/>
                <w:color w:val="000000"/>
              </w:rPr>
              <w:t xml:space="preserve">- </w:t>
            </w:r>
            <w:r w:rsidRPr="006A3F18">
              <w:rPr>
                <w:rFonts w:ascii="Arial" w:hAnsi="Arial" w:cs="Arial"/>
                <w:color w:val="000000"/>
              </w:rPr>
              <w:t>12:15</w:t>
            </w:r>
          </w:p>
        </w:tc>
        <w:tc>
          <w:tcPr>
            <w:tcW w:w="1014" w:type="pct"/>
            <w:vAlign w:val="center"/>
          </w:tcPr>
          <w:p w14:paraId="21E21783" w14:textId="77777777" w:rsidR="00B93897" w:rsidRPr="006A3F18" w:rsidRDefault="008E44FB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Politechnika Warszawska</w:t>
            </w:r>
          </w:p>
          <w:p w14:paraId="2FFFBF9D" w14:textId="332808B0" w:rsidR="008E44FB" w:rsidRPr="006A3F18" w:rsidRDefault="008E44FB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ul. Rektorska 4, sala 1.07</w:t>
            </w:r>
          </w:p>
        </w:tc>
        <w:tc>
          <w:tcPr>
            <w:tcW w:w="848" w:type="pct"/>
            <w:vAlign w:val="center"/>
          </w:tcPr>
          <w:p w14:paraId="0166B27F" w14:textId="3DF04636" w:rsidR="00BF74E0" w:rsidRPr="006A3F18" w:rsidRDefault="00BB390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Stacjonarna</w:t>
            </w:r>
          </w:p>
        </w:tc>
      </w:tr>
      <w:tr w:rsidR="00BF74E0" w:rsidRPr="006A3F18" w14:paraId="6DBC6039" w14:textId="77777777" w:rsidTr="00A076CA">
        <w:tc>
          <w:tcPr>
            <w:tcW w:w="2126" w:type="pct"/>
            <w:vAlign w:val="center"/>
          </w:tcPr>
          <w:p w14:paraId="6270C11D" w14:textId="2383D4AC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Szkolenie pn. AI w dydaktyce – Multimodalność i narzędzia inżynierskie</w:t>
            </w:r>
          </w:p>
        </w:tc>
        <w:tc>
          <w:tcPr>
            <w:tcW w:w="456" w:type="pct"/>
            <w:vAlign w:val="center"/>
          </w:tcPr>
          <w:p w14:paraId="1AAD6B66" w14:textId="55127F3F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19.05.2026</w:t>
            </w:r>
          </w:p>
        </w:tc>
        <w:tc>
          <w:tcPr>
            <w:tcW w:w="557" w:type="pct"/>
            <w:vAlign w:val="center"/>
          </w:tcPr>
          <w:p w14:paraId="09FDF72F" w14:textId="5FEBB38E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  <w:color w:val="000000"/>
              </w:rPr>
              <w:t xml:space="preserve">12:45 </w:t>
            </w:r>
            <w:r w:rsidR="00ED357C">
              <w:rPr>
                <w:rFonts w:ascii="Arial" w:hAnsi="Arial" w:cs="Arial"/>
                <w:color w:val="000000"/>
              </w:rPr>
              <w:t>-</w:t>
            </w:r>
            <w:r w:rsidR="00081FD2">
              <w:rPr>
                <w:rFonts w:ascii="Arial" w:hAnsi="Arial" w:cs="Arial"/>
                <w:color w:val="000000"/>
              </w:rPr>
              <w:t xml:space="preserve"> </w:t>
            </w:r>
            <w:r w:rsidRPr="006A3F18">
              <w:rPr>
                <w:rFonts w:ascii="Arial" w:hAnsi="Arial" w:cs="Arial"/>
                <w:color w:val="000000"/>
              </w:rPr>
              <w:t>16:00</w:t>
            </w:r>
          </w:p>
        </w:tc>
        <w:tc>
          <w:tcPr>
            <w:tcW w:w="1014" w:type="pct"/>
            <w:vAlign w:val="center"/>
          </w:tcPr>
          <w:p w14:paraId="0F834F4D" w14:textId="77777777" w:rsidR="00B93897" w:rsidRPr="006A3F18" w:rsidRDefault="00B9389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Politechnika Warszawska</w:t>
            </w:r>
          </w:p>
          <w:p w14:paraId="6F00725B" w14:textId="3B85ED74" w:rsidR="00BF74E0" w:rsidRPr="006A3F18" w:rsidRDefault="00B9389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ul. Rektorska 4, sala 1.07</w:t>
            </w:r>
          </w:p>
        </w:tc>
        <w:tc>
          <w:tcPr>
            <w:tcW w:w="848" w:type="pct"/>
            <w:vAlign w:val="center"/>
          </w:tcPr>
          <w:p w14:paraId="7F2FF44E" w14:textId="49F4FE48" w:rsidR="00BF74E0" w:rsidRPr="006A3F18" w:rsidRDefault="00BB390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Stacjonarna</w:t>
            </w:r>
          </w:p>
        </w:tc>
      </w:tr>
      <w:tr w:rsidR="00BF74E0" w:rsidRPr="006A3F18" w14:paraId="204B287C" w14:textId="77777777" w:rsidTr="00A076CA">
        <w:tc>
          <w:tcPr>
            <w:tcW w:w="2126" w:type="pct"/>
            <w:vAlign w:val="center"/>
          </w:tcPr>
          <w:p w14:paraId="6EC46FB4" w14:textId="4B88E50A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Szkolenie</w:t>
            </w:r>
            <w:r w:rsidR="00515B0E">
              <w:rPr>
                <w:rFonts w:ascii="Arial" w:hAnsi="Arial" w:cs="Arial"/>
              </w:rPr>
              <w:t xml:space="preserve"> stacjonarne wraz z modułem e-learningowym</w:t>
            </w:r>
            <w:r w:rsidRPr="006A3F18">
              <w:rPr>
                <w:rFonts w:ascii="Arial" w:hAnsi="Arial" w:cs="Arial"/>
              </w:rPr>
              <w:t xml:space="preserve"> pn. Platforma </w:t>
            </w:r>
            <w:proofErr w:type="spellStart"/>
            <w:r w:rsidRPr="006A3F18">
              <w:rPr>
                <w:rFonts w:ascii="Arial" w:hAnsi="Arial" w:cs="Arial"/>
              </w:rPr>
              <w:t>LeON</w:t>
            </w:r>
            <w:proofErr w:type="spellEnd"/>
            <w:r w:rsidRPr="006A3F18">
              <w:rPr>
                <w:rFonts w:ascii="Arial" w:hAnsi="Arial" w:cs="Arial"/>
              </w:rPr>
              <w:t xml:space="preserve"> jako narzędzie wspomagające zajęcia stacjonarne – poziom 1</w:t>
            </w:r>
          </w:p>
        </w:tc>
        <w:tc>
          <w:tcPr>
            <w:tcW w:w="456" w:type="pct"/>
            <w:vAlign w:val="center"/>
          </w:tcPr>
          <w:p w14:paraId="00FE361E" w14:textId="41A86D0D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20.05.2026</w:t>
            </w:r>
          </w:p>
        </w:tc>
        <w:tc>
          <w:tcPr>
            <w:tcW w:w="557" w:type="pct"/>
            <w:vAlign w:val="center"/>
          </w:tcPr>
          <w:p w14:paraId="336EDBC4" w14:textId="2DC6CBEA" w:rsidR="00BF74E0" w:rsidRPr="006A3F18" w:rsidRDefault="00ED357C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  <w:color w:val="000000"/>
              </w:rPr>
              <w:t>9:00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A3F18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A3F18">
              <w:rPr>
                <w:rFonts w:ascii="Arial" w:hAnsi="Arial" w:cs="Arial"/>
                <w:color w:val="000000"/>
              </w:rPr>
              <w:t>16:00</w:t>
            </w:r>
          </w:p>
        </w:tc>
        <w:tc>
          <w:tcPr>
            <w:tcW w:w="1014" w:type="pct"/>
            <w:vAlign w:val="center"/>
          </w:tcPr>
          <w:p w14:paraId="7F4E2823" w14:textId="77777777" w:rsidR="00B93897" w:rsidRPr="006A3F18" w:rsidRDefault="00B9389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Politechnika Warszawska</w:t>
            </w:r>
          </w:p>
          <w:p w14:paraId="3EF1B0E4" w14:textId="7466B4EE" w:rsidR="00BF74E0" w:rsidRPr="006A3F18" w:rsidRDefault="00B9389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ul. Rektorska 4, sala 1.07</w:t>
            </w:r>
          </w:p>
        </w:tc>
        <w:tc>
          <w:tcPr>
            <w:tcW w:w="848" w:type="pct"/>
            <w:vAlign w:val="center"/>
          </w:tcPr>
          <w:p w14:paraId="591BF321" w14:textId="1FEC9B9D" w:rsidR="00BF74E0" w:rsidRPr="006A3F18" w:rsidRDefault="00AC48D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B3907" w:rsidRPr="006A3F18">
              <w:rPr>
                <w:rFonts w:ascii="Arial" w:hAnsi="Arial" w:cs="Arial"/>
              </w:rPr>
              <w:t>tacjonarna</w:t>
            </w:r>
            <w:r>
              <w:rPr>
                <w:rFonts w:ascii="Arial" w:hAnsi="Arial" w:cs="Arial"/>
              </w:rPr>
              <w:t xml:space="preserve"> / </w:t>
            </w:r>
            <w:r w:rsidR="0084277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Zdalna (e-</w:t>
            </w:r>
            <w:proofErr w:type="spellStart"/>
            <w:r>
              <w:rPr>
                <w:rFonts w:ascii="Arial" w:hAnsi="Arial" w:cs="Arial"/>
              </w:rPr>
              <w:t>learnig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BF74E0" w:rsidRPr="006A3F18" w14:paraId="049F9A4A" w14:textId="77777777" w:rsidTr="00A076CA">
        <w:tc>
          <w:tcPr>
            <w:tcW w:w="2126" w:type="pct"/>
            <w:vAlign w:val="center"/>
          </w:tcPr>
          <w:p w14:paraId="290D816F" w14:textId="7DAF7C3E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 xml:space="preserve">Szkolenie pn. Przygotowanie nauczyciela do pracy dydaktycznej z uwzględnieniem roli tutora w środowisku akademickim </w:t>
            </w:r>
          </w:p>
        </w:tc>
        <w:tc>
          <w:tcPr>
            <w:tcW w:w="456" w:type="pct"/>
            <w:vAlign w:val="center"/>
          </w:tcPr>
          <w:p w14:paraId="062B56FF" w14:textId="756C6B67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17.06.2026</w:t>
            </w:r>
          </w:p>
        </w:tc>
        <w:tc>
          <w:tcPr>
            <w:tcW w:w="557" w:type="pct"/>
            <w:vAlign w:val="center"/>
          </w:tcPr>
          <w:p w14:paraId="47B515AE" w14:textId="435FD31E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  <w:color w:val="000000"/>
              </w:rPr>
              <w:t>9:00</w:t>
            </w:r>
            <w:r w:rsidR="00ED357C">
              <w:rPr>
                <w:rFonts w:ascii="Arial" w:hAnsi="Arial" w:cs="Arial"/>
                <w:color w:val="000000"/>
              </w:rPr>
              <w:t xml:space="preserve"> </w:t>
            </w:r>
            <w:r w:rsidRPr="006A3F18">
              <w:rPr>
                <w:rFonts w:ascii="Arial" w:hAnsi="Arial" w:cs="Arial"/>
                <w:color w:val="000000"/>
              </w:rPr>
              <w:t>-</w:t>
            </w:r>
            <w:r w:rsidR="00ED357C">
              <w:rPr>
                <w:rFonts w:ascii="Arial" w:hAnsi="Arial" w:cs="Arial"/>
                <w:color w:val="000000"/>
              </w:rPr>
              <w:t xml:space="preserve"> </w:t>
            </w:r>
            <w:r w:rsidRPr="006A3F18">
              <w:rPr>
                <w:rFonts w:ascii="Arial" w:hAnsi="Arial" w:cs="Arial"/>
                <w:color w:val="000000"/>
              </w:rPr>
              <w:t>16:00</w:t>
            </w:r>
          </w:p>
        </w:tc>
        <w:tc>
          <w:tcPr>
            <w:tcW w:w="1014" w:type="pct"/>
            <w:vAlign w:val="center"/>
          </w:tcPr>
          <w:p w14:paraId="08DB6F18" w14:textId="77777777" w:rsidR="00B93897" w:rsidRPr="006A3F18" w:rsidRDefault="00B9389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Politechnika Warszawska</w:t>
            </w:r>
          </w:p>
          <w:p w14:paraId="090D9206" w14:textId="09907149" w:rsidR="00BF74E0" w:rsidRPr="006A3F18" w:rsidRDefault="00B9389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 xml:space="preserve">ul. Rektorska 4, sala </w:t>
            </w:r>
            <w:r w:rsidR="00CB4EAD">
              <w:rPr>
                <w:rFonts w:ascii="Arial" w:hAnsi="Arial" w:cs="Arial"/>
              </w:rPr>
              <w:t>4.02</w:t>
            </w:r>
          </w:p>
        </w:tc>
        <w:tc>
          <w:tcPr>
            <w:tcW w:w="848" w:type="pct"/>
            <w:vAlign w:val="center"/>
          </w:tcPr>
          <w:p w14:paraId="68A7B38A" w14:textId="60AB5845" w:rsidR="00BF74E0" w:rsidRPr="006A3F18" w:rsidRDefault="00BB390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Stacjonarna</w:t>
            </w:r>
          </w:p>
        </w:tc>
      </w:tr>
      <w:tr w:rsidR="00BF74E0" w:rsidRPr="006A3F18" w14:paraId="039DABFF" w14:textId="77777777" w:rsidTr="00A076CA">
        <w:tc>
          <w:tcPr>
            <w:tcW w:w="2126" w:type="pct"/>
            <w:vAlign w:val="center"/>
          </w:tcPr>
          <w:p w14:paraId="7E5CDB4F" w14:textId="2A46FCAF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lastRenderedPageBreak/>
              <w:t xml:space="preserve">Szkolenie </w:t>
            </w:r>
            <w:r w:rsidR="000C1082">
              <w:rPr>
                <w:rFonts w:ascii="Arial" w:hAnsi="Arial" w:cs="Arial"/>
              </w:rPr>
              <w:t>wraz z modułem e-learningowym</w:t>
            </w:r>
            <w:r w:rsidR="000C1082" w:rsidRPr="006A3F18">
              <w:rPr>
                <w:rFonts w:ascii="Arial" w:hAnsi="Arial" w:cs="Arial"/>
              </w:rPr>
              <w:t xml:space="preserve"> </w:t>
            </w:r>
            <w:r w:rsidRPr="006A3F18">
              <w:rPr>
                <w:rFonts w:ascii="Arial" w:hAnsi="Arial" w:cs="Arial"/>
              </w:rPr>
              <w:t xml:space="preserve">pn. Platforma </w:t>
            </w:r>
            <w:proofErr w:type="spellStart"/>
            <w:r w:rsidRPr="006A3F18">
              <w:rPr>
                <w:rFonts w:ascii="Arial" w:hAnsi="Arial" w:cs="Arial"/>
              </w:rPr>
              <w:t>LeON</w:t>
            </w:r>
            <w:proofErr w:type="spellEnd"/>
            <w:r w:rsidRPr="006A3F18">
              <w:rPr>
                <w:rFonts w:ascii="Arial" w:hAnsi="Arial" w:cs="Arial"/>
              </w:rPr>
              <w:t xml:space="preserve"> jako narzędzie wspomagające zajęcia stacjonarne – poziom 2</w:t>
            </w:r>
          </w:p>
        </w:tc>
        <w:tc>
          <w:tcPr>
            <w:tcW w:w="456" w:type="pct"/>
            <w:vAlign w:val="center"/>
          </w:tcPr>
          <w:p w14:paraId="4B5663BA" w14:textId="5B614CE5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25.06.2026</w:t>
            </w:r>
          </w:p>
        </w:tc>
        <w:tc>
          <w:tcPr>
            <w:tcW w:w="557" w:type="pct"/>
            <w:vAlign w:val="center"/>
          </w:tcPr>
          <w:p w14:paraId="4C3CC47D" w14:textId="3ADB7FDB" w:rsidR="00BF74E0" w:rsidRPr="006A3F18" w:rsidRDefault="00ED357C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  <w:color w:val="000000"/>
              </w:rPr>
              <w:t>9:00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A3F18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A3F18">
              <w:rPr>
                <w:rFonts w:ascii="Arial" w:hAnsi="Arial" w:cs="Arial"/>
                <w:color w:val="000000"/>
              </w:rPr>
              <w:t>16:00</w:t>
            </w:r>
          </w:p>
        </w:tc>
        <w:tc>
          <w:tcPr>
            <w:tcW w:w="1014" w:type="pct"/>
            <w:vAlign w:val="center"/>
          </w:tcPr>
          <w:p w14:paraId="37191161" w14:textId="77777777" w:rsidR="00B93897" w:rsidRPr="006A3F18" w:rsidRDefault="00B9389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Politechnika Warszawska</w:t>
            </w:r>
          </w:p>
          <w:p w14:paraId="524ADB28" w14:textId="57BC8909" w:rsidR="00BF74E0" w:rsidRPr="006A3F18" w:rsidRDefault="00B9389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ul. Rektorska 4, sala 1.07</w:t>
            </w:r>
          </w:p>
        </w:tc>
        <w:tc>
          <w:tcPr>
            <w:tcW w:w="848" w:type="pct"/>
            <w:vAlign w:val="center"/>
          </w:tcPr>
          <w:p w14:paraId="1CC66F04" w14:textId="531A8F6E" w:rsidR="00BF74E0" w:rsidRPr="006A3F18" w:rsidRDefault="00ED357C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ED357C">
              <w:rPr>
                <w:rFonts w:ascii="Arial" w:hAnsi="Arial" w:cs="Arial"/>
              </w:rPr>
              <w:t xml:space="preserve">Stacjonarna / </w:t>
            </w:r>
            <w:r w:rsidR="0084277F">
              <w:rPr>
                <w:rFonts w:ascii="Arial" w:hAnsi="Arial" w:cs="Arial"/>
              </w:rPr>
              <w:br/>
            </w:r>
            <w:r w:rsidRPr="00ED357C">
              <w:rPr>
                <w:rFonts w:ascii="Arial" w:hAnsi="Arial" w:cs="Arial"/>
              </w:rPr>
              <w:t>Zdalna (e-</w:t>
            </w:r>
            <w:proofErr w:type="spellStart"/>
            <w:r w:rsidRPr="00ED357C">
              <w:rPr>
                <w:rFonts w:ascii="Arial" w:hAnsi="Arial" w:cs="Arial"/>
              </w:rPr>
              <w:t>learnig</w:t>
            </w:r>
            <w:proofErr w:type="spellEnd"/>
            <w:r w:rsidRPr="00ED357C">
              <w:rPr>
                <w:rFonts w:ascii="Arial" w:hAnsi="Arial" w:cs="Arial"/>
              </w:rPr>
              <w:t>)</w:t>
            </w:r>
          </w:p>
        </w:tc>
      </w:tr>
      <w:tr w:rsidR="00BF74E0" w:rsidRPr="006A3F18" w14:paraId="6F0A1F3E" w14:textId="77777777" w:rsidTr="00A076CA">
        <w:tc>
          <w:tcPr>
            <w:tcW w:w="2126" w:type="pct"/>
            <w:vAlign w:val="center"/>
          </w:tcPr>
          <w:p w14:paraId="102CA5E3" w14:textId="33268803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Szkolenie pn. AI w dydaktyce – Podstawy modeli językowych</w:t>
            </w:r>
          </w:p>
        </w:tc>
        <w:tc>
          <w:tcPr>
            <w:tcW w:w="456" w:type="pct"/>
            <w:vAlign w:val="center"/>
          </w:tcPr>
          <w:p w14:paraId="1BE4BE39" w14:textId="3ECFDE69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30.06.2026</w:t>
            </w:r>
          </w:p>
        </w:tc>
        <w:tc>
          <w:tcPr>
            <w:tcW w:w="557" w:type="pct"/>
            <w:vAlign w:val="center"/>
          </w:tcPr>
          <w:p w14:paraId="3162527F" w14:textId="6BFDDCF6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  <w:color w:val="000000"/>
              </w:rPr>
              <w:t xml:space="preserve">9:00 </w:t>
            </w:r>
            <w:r w:rsidR="00081FD2">
              <w:rPr>
                <w:rFonts w:ascii="Arial" w:hAnsi="Arial" w:cs="Arial"/>
                <w:color w:val="000000"/>
              </w:rPr>
              <w:t>-</w:t>
            </w:r>
            <w:r w:rsidRPr="006A3F18">
              <w:rPr>
                <w:rFonts w:ascii="Arial" w:hAnsi="Arial" w:cs="Arial"/>
                <w:color w:val="000000"/>
              </w:rPr>
              <w:t xml:space="preserve"> 12:15</w:t>
            </w:r>
          </w:p>
        </w:tc>
        <w:tc>
          <w:tcPr>
            <w:tcW w:w="1014" w:type="pct"/>
            <w:vAlign w:val="center"/>
          </w:tcPr>
          <w:p w14:paraId="0277CD8A" w14:textId="77777777" w:rsidR="00B93897" w:rsidRPr="006A3F18" w:rsidRDefault="00B9389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Politechnika Warszawska</w:t>
            </w:r>
          </w:p>
          <w:p w14:paraId="2403980C" w14:textId="4914DB6F" w:rsidR="00BF74E0" w:rsidRPr="006A3F18" w:rsidRDefault="00B9389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ul. Rektorska 4, sala 1.07</w:t>
            </w:r>
          </w:p>
        </w:tc>
        <w:tc>
          <w:tcPr>
            <w:tcW w:w="848" w:type="pct"/>
            <w:vAlign w:val="center"/>
          </w:tcPr>
          <w:p w14:paraId="38ECC9E5" w14:textId="09AEEF2E" w:rsidR="00BF74E0" w:rsidRPr="006A3F18" w:rsidRDefault="00BB390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Stacjonarna</w:t>
            </w:r>
          </w:p>
        </w:tc>
      </w:tr>
      <w:tr w:rsidR="00BF74E0" w:rsidRPr="006A3F18" w14:paraId="619B4422" w14:textId="77777777" w:rsidTr="00A076CA">
        <w:tc>
          <w:tcPr>
            <w:tcW w:w="2126" w:type="pct"/>
            <w:vAlign w:val="center"/>
          </w:tcPr>
          <w:p w14:paraId="7D66155E" w14:textId="083E9EAB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Szkolenie pn. AI w dydaktyce – Multimodalność i narzędzia inżynierskie</w:t>
            </w:r>
          </w:p>
        </w:tc>
        <w:tc>
          <w:tcPr>
            <w:tcW w:w="456" w:type="pct"/>
            <w:vAlign w:val="center"/>
          </w:tcPr>
          <w:p w14:paraId="504EA478" w14:textId="4794273A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30.06.2026</w:t>
            </w:r>
          </w:p>
        </w:tc>
        <w:tc>
          <w:tcPr>
            <w:tcW w:w="557" w:type="pct"/>
            <w:vAlign w:val="center"/>
          </w:tcPr>
          <w:p w14:paraId="74086A08" w14:textId="4501D29D" w:rsidR="00BF74E0" w:rsidRPr="006A3F18" w:rsidRDefault="00BF74E0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  <w:color w:val="000000"/>
              </w:rPr>
              <w:t xml:space="preserve">12:45 </w:t>
            </w:r>
            <w:r w:rsidR="00081FD2">
              <w:rPr>
                <w:rFonts w:ascii="Arial" w:hAnsi="Arial" w:cs="Arial"/>
                <w:color w:val="000000"/>
              </w:rPr>
              <w:t xml:space="preserve">- </w:t>
            </w:r>
            <w:r w:rsidRPr="006A3F18">
              <w:rPr>
                <w:rFonts w:ascii="Arial" w:hAnsi="Arial" w:cs="Arial"/>
                <w:color w:val="000000"/>
              </w:rPr>
              <w:t>16:00</w:t>
            </w:r>
          </w:p>
        </w:tc>
        <w:tc>
          <w:tcPr>
            <w:tcW w:w="1014" w:type="pct"/>
            <w:vAlign w:val="center"/>
          </w:tcPr>
          <w:p w14:paraId="169F74E0" w14:textId="77777777" w:rsidR="00B93897" w:rsidRPr="006A3F18" w:rsidRDefault="00B9389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Politechnika Warszawska</w:t>
            </w:r>
          </w:p>
          <w:p w14:paraId="01D897F7" w14:textId="7E5375E3" w:rsidR="00BF74E0" w:rsidRPr="006A3F18" w:rsidRDefault="00B9389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ul. Rektorska 4, sala 1.07</w:t>
            </w:r>
          </w:p>
        </w:tc>
        <w:tc>
          <w:tcPr>
            <w:tcW w:w="848" w:type="pct"/>
            <w:vAlign w:val="center"/>
          </w:tcPr>
          <w:p w14:paraId="6D4A974D" w14:textId="69C016EE" w:rsidR="00BF74E0" w:rsidRPr="006A3F18" w:rsidRDefault="00BB3907" w:rsidP="00BB3907">
            <w:pPr>
              <w:pStyle w:val="Bezodstpw"/>
              <w:spacing w:before="60" w:after="60" w:line="288" w:lineRule="auto"/>
              <w:ind w:left="0" w:firstLine="0"/>
              <w:jc w:val="left"/>
              <w:rPr>
                <w:rFonts w:ascii="Arial" w:hAnsi="Arial" w:cs="Arial"/>
              </w:rPr>
            </w:pPr>
            <w:r w:rsidRPr="006A3F18">
              <w:rPr>
                <w:rFonts w:ascii="Arial" w:hAnsi="Arial" w:cs="Arial"/>
              </w:rPr>
              <w:t>Stacjonarna</w:t>
            </w:r>
          </w:p>
        </w:tc>
      </w:tr>
    </w:tbl>
    <w:p w14:paraId="4F6EEDAB" w14:textId="77777777" w:rsidR="00B50794" w:rsidRPr="00596183" w:rsidRDefault="00B50794" w:rsidP="00596183">
      <w:pPr>
        <w:pStyle w:val="Bezodstpw"/>
        <w:spacing w:before="60" w:after="60" w:line="288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405B6149" w14:textId="77777777" w:rsidR="007A3DF4" w:rsidRDefault="007A3DF4" w:rsidP="00CF2054">
      <w:pPr>
        <w:pStyle w:val="Bezodstpw"/>
        <w:spacing w:before="60" w:after="60" w:line="288" w:lineRule="auto"/>
        <w:ind w:left="0" w:firstLine="0"/>
        <w:jc w:val="center"/>
        <w:rPr>
          <w:rFonts w:ascii="Arial" w:hAnsi="Arial" w:cs="Arial"/>
          <w:sz w:val="24"/>
          <w:szCs w:val="24"/>
        </w:rPr>
      </w:pPr>
    </w:p>
    <w:sectPr w:rsidR="007A3DF4" w:rsidSect="006A3F18">
      <w:headerReference w:type="default" r:id="rId8"/>
      <w:footerReference w:type="default" r:id="rId9"/>
      <w:pgSz w:w="16838" w:h="11906" w:orient="landscape"/>
      <w:pgMar w:top="709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857C" w14:textId="77777777" w:rsidR="00F45306" w:rsidRDefault="00F45306" w:rsidP="00A248AA">
      <w:pPr>
        <w:spacing w:before="0" w:after="0"/>
      </w:pPr>
      <w:r>
        <w:separator/>
      </w:r>
    </w:p>
  </w:endnote>
  <w:endnote w:type="continuationSeparator" w:id="0">
    <w:p w14:paraId="262C9978" w14:textId="77777777" w:rsidR="00F45306" w:rsidRDefault="00F45306" w:rsidP="00A248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5876" w14:textId="5BEAEDC4" w:rsidR="00A248AA" w:rsidRDefault="00A248AA">
    <w:pPr>
      <w:pStyle w:val="Stopka"/>
    </w:pPr>
    <w:r>
      <w:rPr>
        <w:noProof/>
      </w:rPr>
      <w:drawing>
        <wp:inline distT="0" distB="0" distL="0" distR="0" wp14:anchorId="5EB059D5" wp14:editId="384C255D">
          <wp:extent cx="5760720" cy="376555"/>
          <wp:effectExtent l="0" t="0" r="0" b="4445"/>
          <wp:docPr id="344702321" name="Obraz 3" descr="Belka Fundusze Europejskie dla Rozwoju Społecznego, Rzeczpospolita Polska, Dofinansowane przez Unię Europejską, Politechnika Warszaw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702321" name="Obraz 3" descr="Belka Fundusze Europejskie dla Rozwoju Społecznego, Rzeczpospolita Polska, Dofinansowane przez Unię Europejską, Politechnika Warszaws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6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29AA" w14:textId="77777777" w:rsidR="00F45306" w:rsidRDefault="00F45306" w:rsidP="00A248AA">
      <w:pPr>
        <w:spacing w:before="0" w:after="0"/>
      </w:pPr>
      <w:r>
        <w:separator/>
      </w:r>
    </w:p>
  </w:footnote>
  <w:footnote w:type="continuationSeparator" w:id="0">
    <w:p w14:paraId="3412D2DC" w14:textId="77777777" w:rsidR="00F45306" w:rsidRDefault="00F45306" w:rsidP="00A248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A5CF" w14:textId="6E45BE3A" w:rsidR="00A248AA" w:rsidRDefault="00581C7A" w:rsidP="006A3F18">
    <w:pPr>
      <w:pStyle w:val="Nagwek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038944" wp14:editId="06B8D616">
          <wp:simplePos x="0" y="0"/>
          <wp:positionH relativeFrom="column">
            <wp:posOffset>-687895</wp:posOffset>
          </wp:positionH>
          <wp:positionV relativeFrom="paragraph">
            <wp:posOffset>-1288555</wp:posOffset>
          </wp:positionV>
          <wp:extent cx="1173600" cy="1170000"/>
          <wp:effectExtent l="0" t="0" r="7620" b="0"/>
          <wp:wrapNone/>
          <wp:docPr id="313932961" name="Obraz 1" descr="Logo Politechnika Warszaw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461256" name="Obraz 1" descr="Logo Politechnika Warszaws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6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AEE">
      <w:rPr>
        <w:noProof/>
      </w:rPr>
      <w:drawing>
        <wp:anchor distT="0" distB="0" distL="114300" distR="114300" simplePos="0" relativeHeight="251657216" behindDoc="1" locked="0" layoutInCell="1" allowOverlap="1" wp14:anchorId="02C69390" wp14:editId="6C79821F">
          <wp:simplePos x="0" y="0"/>
          <wp:positionH relativeFrom="rightMargin">
            <wp:posOffset>-615249</wp:posOffset>
          </wp:positionH>
          <wp:positionV relativeFrom="paragraph">
            <wp:posOffset>-2942919</wp:posOffset>
          </wp:positionV>
          <wp:extent cx="3086100" cy="3086100"/>
          <wp:effectExtent l="0" t="0" r="0" b="0"/>
          <wp:wrapNone/>
          <wp:docPr id="367742435" name="Obraz 1" descr="Logo projektów z obszaru KSZTAŁCENIE, Centrum Projektów Rozwojowych Politechnika Warszawska, żółta roze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631494" name="Obraz 1" descr="Logo projektów z obszaru KSZTAŁCENIE, Centrum Projektów Rozwojowych Politechnika Warszawska, żółta rozet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308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DBB"/>
    <w:multiLevelType w:val="multilevel"/>
    <w:tmpl w:val="F89A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444E7"/>
    <w:multiLevelType w:val="multilevel"/>
    <w:tmpl w:val="3478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F0C2B"/>
    <w:multiLevelType w:val="hybridMultilevel"/>
    <w:tmpl w:val="FD241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6967"/>
    <w:multiLevelType w:val="multilevel"/>
    <w:tmpl w:val="BCF2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2733C"/>
    <w:multiLevelType w:val="multilevel"/>
    <w:tmpl w:val="115E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C115F"/>
    <w:multiLevelType w:val="hybridMultilevel"/>
    <w:tmpl w:val="2714A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A4B90"/>
    <w:multiLevelType w:val="multilevel"/>
    <w:tmpl w:val="11A8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E0BD8"/>
    <w:multiLevelType w:val="hybridMultilevel"/>
    <w:tmpl w:val="51020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19D1"/>
    <w:multiLevelType w:val="multilevel"/>
    <w:tmpl w:val="3962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CB4ABB"/>
    <w:multiLevelType w:val="multilevel"/>
    <w:tmpl w:val="4316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365044">
    <w:abstractNumId w:val="8"/>
  </w:num>
  <w:num w:numId="2" w16cid:durableId="1502236547">
    <w:abstractNumId w:val="1"/>
  </w:num>
  <w:num w:numId="3" w16cid:durableId="1445228792">
    <w:abstractNumId w:val="4"/>
  </w:num>
  <w:num w:numId="4" w16cid:durableId="1025448444">
    <w:abstractNumId w:val="9"/>
  </w:num>
  <w:num w:numId="5" w16cid:durableId="475688551">
    <w:abstractNumId w:val="3"/>
  </w:num>
  <w:num w:numId="6" w16cid:durableId="1564871084">
    <w:abstractNumId w:val="6"/>
  </w:num>
  <w:num w:numId="7" w16cid:durableId="582688679">
    <w:abstractNumId w:val="2"/>
  </w:num>
  <w:num w:numId="8" w16cid:durableId="579172384">
    <w:abstractNumId w:val="5"/>
  </w:num>
  <w:num w:numId="9" w16cid:durableId="272901142">
    <w:abstractNumId w:val="0"/>
  </w:num>
  <w:num w:numId="10" w16cid:durableId="1777560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1B"/>
    <w:rsid w:val="00002067"/>
    <w:rsid w:val="0001272D"/>
    <w:rsid w:val="00025130"/>
    <w:rsid w:val="00041F4A"/>
    <w:rsid w:val="00060E0A"/>
    <w:rsid w:val="00081FD2"/>
    <w:rsid w:val="0008251C"/>
    <w:rsid w:val="000C1082"/>
    <w:rsid w:val="000D67EC"/>
    <w:rsid w:val="00130ECE"/>
    <w:rsid w:val="00137517"/>
    <w:rsid w:val="00175EB4"/>
    <w:rsid w:val="00191B2E"/>
    <w:rsid w:val="001B3040"/>
    <w:rsid w:val="002123F3"/>
    <w:rsid w:val="002A0274"/>
    <w:rsid w:val="00300CE8"/>
    <w:rsid w:val="00301A62"/>
    <w:rsid w:val="00316A42"/>
    <w:rsid w:val="003402A8"/>
    <w:rsid w:val="003638D3"/>
    <w:rsid w:val="003815F9"/>
    <w:rsid w:val="003975C3"/>
    <w:rsid w:val="00407013"/>
    <w:rsid w:val="00410F70"/>
    <w:rsid w:val="00430847"/>
    <w:rsid w:val="00481559"/>
    <w:rsid w:val="004A0A26"/>
    <w:rsid w:val="004B5036"/>
    <w:rsid w:val="004D0869"/>
    <w:rsid w:val="004D6CEC"/>
    <w:rsid w:val="004E5636"/>
    <w:rsid w:val="00515B0E"/>
    <w:rsid w:val="00520C67"/>
    <w:rsid w:val="00581C7A"/>
    <w:rsid w:val="00581F8D"/>
    <w:rsid w:val="00596183"/>
    <w:rsid w:val="005C19D4"/>
    <w:rsid w:val="006159CC"/>
    <w:rsid w:val="006445A7"/>
    <w:rsid w:val="00645361"/>
    <w:rsid w:val="00652AB2"/>
    <w:rsid w:val="006717D0"/>
    <w:rsid w:val="00677645"/>
    <w:rsid w:val="00682445"/>
    <w:rsid w:val="006A3F18"/>
    <w:rsid w:val="006A5D66"/>
    <w:rsid w:val="006C5F82"/>
    <w:rsid w:val="006E4962"/>
    <w:rsid w:val="006E5B12"/>
    <w:rsid w:val="006F3516"/>
    <w:rsid w:val="007355E9"/>
    <w:rsid w:val="00762967"/>
    <w:rsid w:val="00772EF4"/>
    <w:rsid w:val="00797F44"/>
    <w:rsid w:val="007A3DF4"/>
    <w:rsid w:val="007A4C53"/>
    <w:rsid w:val="007C49AF"/>
    <w:rsid w:val="007D209F"/>
    <w:rsid w:val="007E429A"/>
    <w:rsid w:val="00806884"/>
    <w:rsid w:val="008130ED"/>
    <w:rsid w:val="0084277F"/>
    <w:rsid w:val="00844EA5"/>
    <w:rsid w:val="00850431"/>
    <w:rsid w:val="00885485"/>
    <w:rsid w:val="00887586"/>
    <w:rsid w:val="008B4B0E"/>
    <w:rsid w:val="008E44FB"/>
    <w:rsid w:val="008F51AE"/>
    <w:rsid w:val="0091369B"/>
    <w:rsid w:val="00924498"/>
    <w:rsid w:val="00926B74"/>
    <w:rsid w:val="009552FC"/>
    <w:rsid w:val="00987BD4"/>
    <w:rsid w:val="00987E90"/>
    <w:rsid w:val="00996869"/>
    <w:rsid w:val="009A56F6"/>
    <w:rsid w:val="009D0A8D"/>
    <w:rsid w:val="009D469B"/>
    <w:rsid w:val="00A076CA"/>
    <w:rsid w:val="00A248AA"/>
    <w:rsid w:val="00A7634A"/>
    <w:rsid w:val="00A96669"/>
    <w:rsid w:val="00AA3872"/>
    <w:rsid w:val="00AB6FB0"/>
    <w:rsid w:val="00AC2911"/>
    <w:rsid w:val="00AC48D0"/>
    <w:rsid w:val="00AE7FA8"/>
    <w:rsid w:val="00B14112"/>
    <w:rsid w:val="00B40F66"/>
    <w:rsid w:val="00B50794"/>
    <w:rsid w:val="00B6202C"/>
    <w:rsid w:val="00B664F7"/>
    <w:rsid w:val="00B93897"/>
    <w:rsid w:val="00BB3907"/>
    <w:rsid w:val="00BC4AEE"/>
    <w:rsid w:val="00BE7C90"/>
    <w:rsid w:val="00BF74E0"/>
    <w:rsid w:val="00C02CFC"/>
    <w:rsid w:val="00C13CB6"/>
    <w:rsid w:val="00C15D74"/>
    <w:rsid w:val="00C2732A"/>
    <w:rsid w:val="00C35AD6"/>
    <w:rsid w:val="00C40738"/>
    <w:rsid w:val="00C55116"/>
    <w:rsid w:val="00C657AD"/>
    <w:rsid w:val="00C662E7"/>
    <w:rsid w:val="00C74CEE"/>
    <w:rsid w:val="00CA0CB4"/>
    <w:rsid w:val="00CB4EAD"/>
    <w:rsid w:val="00CD023E"/>
    <w:rsid w:val="00CF2054"/>
    <w:rsid w:val="00D02B2E"/>
    <w:rsid w:val="00D12223"/>
    <w:rsid w:val="00D17BF3"/>
    <w:rsid w:val="00D50A58"/>
    <w:rsid w:val="00D60341"/>
    <w:rsid w:val="00D80D6B"/>
    <w:rsid w:val="00D8445C"/>
    <w:rsid w:val="00D86A9A"/>
    <w:rsid w:val="00D95FFF"/>
    <w:rsid w:val="00DA74E1"/>
    <w:rsid w:val="00DC611B"/>
    <w:rsid w:val="00E02E12"/>
    <w:rsid w:val="00E37ABB"/>
    <w:rsid w:val="00E41E2F"/>
    <w:rsid w:val="00E4638E"/>
    <w:rsid w:val="00E5350D"/>
    <w:rsid w:val="00E63573"/>
    <w:rsid w:val="00E916DD"/>
    <w:rsid w:val="00E93B0C"/>
    <w:rsid w:val="00ED357C"/>
    <w:rsid w:val="00EF63E6"/>
    <w:rsid w:val="00F120B6"/>
    <w:rsid w:val="00F24C28"/>
    <w:rsid w:val="00F425AB"/>
    <w:rsid w:val="00F45306"/>
    <w:rsid w:val="00F71814"/>
    <w:rsid w:val="00F84705"/>
    <w:rsid w:val="00F86076"/>
    <w:rsid w:val="00F9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2E0DD"/>
  <w15:chartTrackingRefBased/>
  <w15:docId w15:val="{164D848D-DFA3-453C-8DC3-3E76A0FA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276" w:lineRule="auto"/>
        <w:ind w:left="782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4B5036"/>
    <w:pPr>
      <w:spacing w:line="240" w:lineRule="auto"/>
      <w:ind w:left="357"/>
    </w:pPr>
    <w:rPr>
      <w:rFonts w:ascii="Source Sans Pro" w:hAnsi="Source Sans Pr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6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1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1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1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1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1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11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11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5036"/>
    <w:pPr>
      <w:spacing w:before="0" w:after="0" w:line="240" w:lineRule="auto"/>
      <w:ind w:left="357"/>
    </w:pPr>
    <w:rPr>
      <w:rFonts w:ascii="Source Sans Pro" w:hAnsi="Source Sans Pro"/>
    </w:rPr>
  </w:style>
  <w:style w:type="character" w:customStyle="1" w:styleId="Nagwek1Znak">
    <w:name w:val="Nagłówek 1 Znak"/>
    <w:basedOn w:val="Domylnaczcionkaakapitu"/>
    <w:link w:val="Nagwek1"/>
    <w:uiPriority w:val="9"/>
    <w:rsid w:val="00DC6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1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1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1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1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1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1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C611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C6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11B"/>
    <w:pPr>
      <w:numPr>
        <w:ilvl w:val="1"/>
      </w:numPr>
      <w:spacing w:after="160"/>
      <w:ind w:left="357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11B"/>
    <w:rPr>
      <w:rFonts w:ascii="Source Sans Pro" w:hAnsi="Source Sans Pro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1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1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11B"/>
    <w:rPr>
      <w:rFonts w:ascii="Source Sans Pro" w:hAnsi="Source Sans Pro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1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C611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84705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A248A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248AA"/>
    <w:rPr>
      <w:rFonts w:ascii="Source Sans Pro" w:hAnsi="Source Sans Pro"/>
    </w:rPr>
  </w:style>
  <w:style w:type="paragraph" w:styleId="Stopka">
    <w:name w:val="footer"/>
    <w:basedOn w:val="Normalny"/>
    <w:link w:val="StopkaZnak"/>
    <w:uiPriority w:val="99"/>
    <w:unhideWhenUsed/>
    <w:rsid w:val="00A248A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A248AA"/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DD686-CF10-4210-B29C-07320889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 IDEA PW</vt:lpstr>
    </vt:vector>
  </TitlesOfParts>
  <Company>Politechnika Warszawska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 IDEA PW</dc:title>
  <dc:subject>Harmonogram wsparcia IDEA PW</dc:subject>
  <dc:creator>Stoczkiewicz Anna</dc:creator>
  <cp:keywords>IDEA PW harmonogram</cp:keywords>
  <dc:description/>
  <cp:lastModifiedBy>Lewak Marta</cp:lastModifiedBy>
  <cp:revision>5</cp:revision>
  <dcterms:created xsi:type="dcterms:W3CDTF">2026-05-08T06:22:00Z</dcterms:created>
  <dcterms:modified xsi:type="dcterms:W3CDTF">2026-05-08T09:03:00Z</dcterms:modified>
  <cp:category>projekty</cp:category>
</cp:coreProperties>
</file>